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Молочков Михаил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Молочков Михаил Леонидович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Родился22.12.1972 в городе Шахты Ростовской области.</w:t>
            </w:r>
            <w:br/>
            <w:br/>
            <w:r>
              <w:rPr/>
              <w:t xml:space="preserve">В 1989 году окончил среднюю школу № 14 г.Шахты.</w:t>
            </w:r>
            <w:br/>
            <w:br/>
            <w:r>
              <w:rPr/>
              <w:t xml:space="preserve">С 1990 году работал на хлопчатобумажном комбинате.</w:t>
            </w:r>
            <w:br/>
            <w:br/>
            <w:r>
              <w:rPr/>
              <w:t xml:space="preserve">В 1990 году был призван в ряды вооруженных сил РФ Шахтинскимрайонным военным комиссариатом города Шахты.</w:t>
            </w:r>
            <w:br/>
            <w:br/>
            <w:r>
              <w:rPr/>
              <w:t xml:space="preserve"> С 1993 года поступил на службу в Шахтинский отдельныйвоенизированный горноспасательный отряд на должность наборщика пробв шахтах и прошел трудовой путь до командира отделения, на которойпроработал вплоть до 2014 года.</w:t>
            </w:r>
            <w:br/>
            <w:br/>
            <w:r>
              <w:rPr/>
              <w:t xml:space="preserve">С 2014 года по настоящее время командир отделения Шахтинскоговоенизированного горноспасательного взвода филиала «ВГСО Ростовскойобласти» ФГУП «ВГСЧ».</w:t>
            </w:r>
            <w:br/>
            <w:br/>
            <w:r>
              <w:rPr/>
              <w:t xml:space="preserve">Михаил Леонидович участвовал в авариях:</w:t>
            </w:r>
            <w:br/>
            <w:br/>
            <w:r>
              <w:rPr/>
              <w:t xml:space="preserve">Оказание помощи угроза затопления шахта «Глубокая» 09.01. –11.01.2000;</w:t>
            </w:r>
            <w:br/>
            <w:br/>
            <w:r>
              <w:rPr/>
              <w:t xml:space="preserve">Ликвидация пожара шахта «Юбилейная» АО «Ростовуголь», уклон № 526.02. -16.03.2000;</w:t>
            </w:r>
            <w:br/>
            <w:br/>
            <w:r>
              <w:rPr/>
              <w:t xml:space="preserve">Ликвидация ЗВТ, непригодная ш. № 56 20.07- 29.07.2000;</w:t>
            </w:r>
            <w:br/>
            <w:br/>
            <w:r>
              <w:rPr/>
              <w:t xml:space="preserve">Откачка воды шахта «Майская» 09.12.2001;</w:t>
            </w:r>
            <w:br/>
            <w:br/>
            <w:r>
              <w:rPr/>
              <w:t xml:space="preserve">Ликвидация пожара шахта Аютинская 21.05- 22.05.2001;</w:t>
            </w:r>
            <w:br/>
            <w:br/>
            <w:r>
              <w:rPr/>
              <w:t xml:space="preserve">Ликвидация пожара шахта Юбилейная 26.02- 28.05.2002;</w:t>
            </w:r>
            <w:br/>
            <w:br/>
            <w:r>
              <w:rPr/>
              <w:t xml:space="preserve">Ликвидация пожара шахта 50 лет Октября 06.06- 14.06.2002;</w:t>
            </w:r>
            <w:br/>
            <w:br/>
            <w:r>
              <w:rPr/>
              <w:t xml:space="preserve">Прорыв воды шахта Западная – Капитальная АО «Ростовуголь» 01.02 –06.10.2003;</w:t>
            </w:r>
            <w:br/>
            <w:br/>
            <w:r>
              <w:rPr/>
              <w:t xml:space="preserve">Прорыв воды, зависание клетки шахта «Западная – Капитальная» 23.10.– 31.10.2003;</w:t>
            </w:r>
            <w:br/>
            <w:br/>
            <w:r>
              <w:rPr/>
              <w:t xml:space="preserve">Возведение перемычки ЗВТ шахта «Алмазная» 02 – 06.12.2003;</w:t>
            </w:r>
            <w:br/>
            <w:br/>
            <w:r>
              <w:rPr/>
              <w:t xml:space="preserve">Ликвидация пожара, непригодная шахта «Замчаловская» 16.12-20.12.2003;</w:t>
            </w:r>
            <w:br/>
            <w:br/>
            <w:r>
              <w:rPr/>
              <w:t xml:space="preserve">Высотные работы шахта «Обуховская» 19.02 – 20.02.2009;</w:t>
            </w:r>
            <w:br/>
            <w:br/>
            <w:r>
              <w:rPr/>
              <w:t xml:space="preserve">Аварийные работы. Обрушение в тупиковом забое вентиляционногоштрека № 401 Шахта «Обуховская» 25.02.2022.</w:t>
            </w:r>
            <w:br/>
            <w:br/>
            <w:r>
              <w:rPr/>
              <w:t xml:space="preserve">В 2003 году на шахте «Западная Капитальная» произошла крупнаяавария, которая привела к затоплению горных выработок, гденаходились горнорабочие. Молочков М.Л. вместе с подразделением втяжелейших условиях осуществлял поиск и вывод людей из затопленныхвыработок. В результате слаженной и самоотверженной работы удалосьспасти и вывести на поверхность 54 горнорабочих, находившихся вподземных выработках шахты в течении 3 суток.</w:t>
            </w:r>
            <w:br/>
            <w:br/>
            <w:r>
              <w:rPr/>
              <w:t xml:space="preserve">В феврале 2022 года произошло обрушение на шахте АО«Шахтоуправление «Обуховская». В результате обрушения за завалом втупиковой части выработки оказались трое горняков, длина зоныобрушения составила порядка 47м. Молочков М.Л. принимал активноеучастие в ликвидации аварийной ситуации непосредственно в шахте,обеспечивал подачу воздуха, воды и провизии людям, находящимся зазавалом, так же участвовал в проведении работ по прохождениюаварийной выработке. В первый этап аварии участвовал вперекреплении опасных участков кровли выработки с применениемгидравлического аварийно-спасательного инструмента. Проводилобследование всех возможных путей эвакуации людей, находящихся зазавалом в первый этап аварийной ситуации. Общий комплекс этихмероприятий позволил в сжатые сроки выполнить поставленные задачипри проведении горноспасательных работ.</w:t>
            </w:r>
            <w:br/>
            <w:br/>
            <w:r>
              <w:rPr/>
              <w:t xml:space="preserve">За время службы Михаил Леонидович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профессионализм, проявленные при спасении людей,Воробьев Александр Викторович, Указом Президента РоссийскойФедерации от 02 ноября 2003 года № 1282 награжден медалью «Заспасение погибавших».</w:t>
            </w:r>
            <w:br/>
            <w:br/>
            <w:r>
              <w:rPr/>
              <w:t xml:space="preserve">Ведомственными знаками отличия: Нагрудный знак «Шахтерская Слава 3степени», нагрудный знак «Шахтерская Слава 2 степени», Нагрудныйзнак «Шахтерская Слава 1 степени», Медаль «XXV» лет МЧС России»,памятная медаль МЧС России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2025-12-17T16:55:31+03:00</dcterms:created>
  <dcterms:modified xsi:type="dcterms:W3CDTF">2025-12-17T16:55:31+03:00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