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ДальнегоВостока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Дальнего Востока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Дальнего Востока» ФГУП«ВГСЧ» (филиал «ВГСО Дальнего Востока») расположен по адресу:680013 г. Хабаровск, пер. Донской, д. 5, оф. 78, телефон: (4212)75-88-40, office@vgsodv.ru.</w:t>
            </w:r>
            <w:br/>
            <w:br/>
            <w:r>
              <w:rPr/>
              <w:t xml:space="preserve"> В состав филиала «ВГСО Дальнего Востока» входят:</w:t>
            </w:r>
            <w:br/>
            <w:br/>
            <w:r>
              <w:rPr/>
              <w:t xml:space="preserve">- Ургальский военизированный горноспасательный взвод, дислоцированпо адресу: Хабаровский край, Верхнебуреинский район, п. Чегдомын,ул. Софийская д. 20.</w:t>
            </w:r>
            <w:br/>
            <w:br/>
            <w:r>
              <w:rPr/>
              <w:t xml:space="preserve">- Дальнегорский военизированный горноспасательный взвод,дислоцирован по адресу: Приморский край, г. Дальнегорск, ул.Набережная, д. 2.</w:t>
            </w:r>
            <w:br/>
            <w:br/>
            <w:r>
              <w:rPr/>
              <w:t xml:space="preserve">- Липовецкий военизированный горноспасательный пункт, дислоцированпо адресу: Приморский край, п. Липовцы, ул. Ленина, д.49а.</w:t>
            </w:r>
            <w:br/>
            <w:br/>
            <w:r>
              <w:rPr/>
              <w:t xml:space="preserve">- Восточный военизированный горноспасательный пункт, дислоцированпо адресу: Приморский край, п. Восток, Красноармейский район.</w:t>
            </w:r>
            <w:br/>
            <w:br/>
            <w:r>
              <w:rPr/>
              <w:t xml:space="preserve">- Нерюнгринский военизированный горноспасательный взвод,дислоцирован по адресу: Республика Саха (Якутия), г.Нерюнгри, ул. Чурапчинская, д. 25А.</w:t>
            </w:r>
            <w:br/>
            <w:br/>
            <w:r>
              <w:rPr/>
              <w:t xml:space="preserve">- Шахтерский военизированный горноспасательный пункт, дислоцированпо адресу: Сахалинская область, Углегорский район, г.Шахтерск, ул. Интернациональная, д. 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2026-06-05T02:18:26+03:00</dcterms:created>
  <dcterms:modified xsi:type="dcterms:W3CDTF">2026-06-05T02:18:26+03:00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