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Ивин Михаил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Ивин Михаил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4декабря 1928 года в селе Кичигино Нижнеувельского районаЧелябинской области. После окончания ремесленного училища в городеКоркино ушел на фронт. Служил в летных войсках, участвовал в боевыхдействиях. При освобождении Польши был ранен. В 1949 году поступилна службу в 1-й Взвод 3-го Военизированного горноспасательногоотряда ВГСЧ Урала (3-й ВГСО ВГСЧ Урала) Министерства угольнойпромышленности СССР, Челябинской области, города Еманжелинска надолжность респираторщика. За добросовестное отношение к служебнымобязанностям, грамотное ведение горноспасательных работ былназначен командиром отделения. Неоднократно участвовал в ликвидацииразличного рода аварий на шахтах п/о «Челябинскуголь». В 1963 годубыл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вдову, Ивину Наталью Владимировну(1925 г.р.) и сына (1957 г.р.).</w:t>
            </w:r>
            <w:br/>
            <w:br/>
            <w:r>
              <w:rPr/>
              <w:t xml:space="preserve">Погиб 24 января 1965 года на шахте «№18-БИС» треста«Еманжелинскуголь»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Ивина М.Н. - смертельная травма, полученная отвзрывной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«Шахтерская слава - II степени»</w:t>
            </w:r>
            <w:br/>
            <w:br/>
            <w:r>
              <w:rPr/>
              <w:t xml:space="preserve">За добросовестный труд 07.08.1964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