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Анатолий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Анатолий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2001 годуокончил 8 классов Прокопьевской средней школы № 9 и поступил вПрокопьевский горнотехнический колледж. По окончании колледжа в2005 году получил специальность горноготехника-электромеханика.</w:t>
            </w:r>
            <w:br/>
            <w:br/>
            <w:r>
              <w:rPr/>
              <w:t xml:space="preserve">В 2005 году поступил на заочное отделение в Сибирскийгосударственный индустриальный университет, который закончил в 2009году и получил специальность горного инженера.</w:t>
            </w:r>
            <w:br/>
            <w:br/>
            <w:r>
              <w:rPr/>
              <w:t xml:space="preserve">С мая 2005 года по январь 2007 года работал подземнымэлектрослесарем общества с ограниченной ответственностью «Шахтаимени Ворошилова».</w:t>
            </w:r>
            <w:br/>
            <w:br/>
            <w:r>
              <w:rPr/>
              <w:t xml:space="preserve">В январе 2007 года перешел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взвода,командира взвода.</w:t>
            </w:r>
            <w:br/>
            <w:br/>
            <w:r>
              <w:rPr/>
              <w:t xml:space="preserve">С 01.10.2022 по настоящее время помощник командира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Анатолий Сергеевич: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Обрушение на ОАО «СУЭК-Кузбасс» шахта «Талдинская-Западная 1»08.04.2022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Анатолий Сергеевич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Анатолий Сергеевич Иванов Указом ПрезидентаРоссийской Федерации от 08 августа 2023 года № 595 награжденмедалью «За спасение погибавших».</w:t>
            </w:r>
            <w:br/>
            <w:br/>
            <w:r>
              <w:rPr/>
              <w:t xml:space="preserve">Ведомственные знаки отличия: нагрудный знак МЧС России «Участникуликвидации последствий ЧС»; памятные медали МЧС России «МаршалВасилий Чуйков» и «100 лет горноспасательной службе»; Дипломпобедителя Всероссийского фестиваля «Созвездие мужества» вноминации «Лучший горноспасатель».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2026-06-10T08:45:39+03:00</dcterms:created>
  <dcterms:modified xsi:type="dcterms:W3CDTF">2026-06-10T08:45:39+03:00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