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Стела «Горноспасателям ВГСО Печорского бассейна, погибшимпри исполнении служебных обязанностей»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Стела «Горноспасателям ВГСО Печорского бассейна, погибшим приисполнении служебных обязанностей»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Республика КОМИ, г. Воркута, Яновского, 7</w:t>
            </w:r>
            <w:br/>
            <w:br/>
            <w:r>
              <w:rPr/>
              <w:t xml:space="preserve">филиал "ВГСО Печорского бассейна".</w:t>
            </w:r>
            <w:br/>
            <w:br/>
            <w:r>
              <w:rPr/>
              <w:t xml:space="preserve">Дата открытия: Дата постройки неизвестна. 27.05.2012 стела былаотреставрирована к 75-летию филиала "ВГСО Печорского бассейна", поинициативе Дингеса Владимира Рудольфовича.</w:t>
            </w:r>
            <w:br/>
            <w:br/>
            <w:r>
              <w:rPr/>
              <w:t xml:space="preserve">Автор: информация отсутствует.</w:t>
            </w:r>
            <w:br/>
            <w:br/>
            <w:r>
              <w:rPr/>
              <w:t xml:space="preserve">Описание: Стела высотой 10 метров. Отделана искусственнымоблицовочным камнем. В нижней части стелы укреплена прямоугольнаямемориальная доска на которых выгравированы фамилии погибшихгорноспасателей за время существования отряда. В верней частинаходится малая эмблема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2026-05-30T10:22:09+03:00</dcterms:created>
  <dcterms:modified xsi:type="dcterms:W3CDTF">2026-05-30T10:22:09+03:00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