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отрядСеверо-Востока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Северо-Востока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Северо-Востока» ФГУП«ВГСЧ» (филиал «ВГСО Северо-Востока») расположен по адресу: 685030г. Магадан, ул. Кольцевая, 5А, а/я 90 (1133), телефон: (4132)65-83-33, vgso.sv@vgsch.mchs.gov.ru.</w:t>
            </w:r>
            <w:br/>
            <w:br/>
            <w:r>
              <w:rPr/>
              <w:t xml:space="preserve">В состав филиала «ВГСО Северо-Востока» входят:</w:t>
            </w:r>
            <w:br/>
            <w:br/>
            <w:r>
              <w:rPr/>
              <w:t xml:space="preserve">- Дукатский военизированный горноспасательный взвод, дислоцированпо адресу: Магаданская область, Омсукчанский район, п. Дукат, ул.50 лет Советской власти, д. 24.</w:t>
            </w:r>
            <w:br/>
            <w:br/>
            <w:r>
              <w:rPr/>
              <w:t xml:space="preserve">- Индигирский военизированный горноспасательный пункт, дислоцированпо адресу: Республика Саха (Якутия), Оймяконский район, п.Усть-Нера, ул. Советская, д. 16.</w:t>
            </w:r>
            <w:br/>
            <w:br/>
            <w:r>
              <w:rPr/>
              <w:t xml:space="preserve">- Чукотский военизированный горноспасательный пункт, дислоцированпо адресу: Чукотский автономный округ, Билибинский р-н, вахтовыйпоселок р-к «Купол».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2026-05-14T18:58:17+03:00</dcterms:created>
  <dcterms:modified xsi:type="dcterms:W3CDTF">2026-05-14T18:58:17+03:00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