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Петрович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Петрович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15ноября 1953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1974 по 1976 год. Работал слесаремна шахтах «Глубокая», «Северная» и «Капитальная».</w:t>
            </w:r>
            <w:br/>
            <w:br/>
            <w:r>
              <w:rPr/>
              <w:t xml:space="preserve">В июне 1976 года поступил на службу респираторщиком в 1-й взвод34-го военизированного горноспасательного отряда. В декабре 1986года переведен командиром отделения, в марте 1990 года переведенкомандиром взвода, а с ноября 1991 года занимал должность помощникакомандира отряда по профилактической работе. За время работыполучил профильное высшее образование.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2026-06-10T07:31:49+03:00</dcterms:created>
  <dcterms:modified xsi:type="dcterms:W3CDTF">2026-06-10T07:31:49+03:00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