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Головин Вадим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Головин Вадим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1августа 1977 года в городе Новокузнецке Кемеровской области. Послеокончания школы в 1994 году поступил в Сибирский государственныйиндустриальный университет, который успешно окончил в 1999 году. С1999 по 2003 год работал на шахтах «Абашевская» и «Кушеяковская» вкачестве подземного горного мастера.</w:t>
            </w:r>
            <w:br/>
            <w:br/>
            <w:r>
              <w:rPr/>
              <w:t xml:space="preserve">В июле 2003 года принят на работу в «Новокузнецкий отдельныйвоенизированный горноспасательный отряд» ФГУП «ЦШ ВГСЧ» надолжность помощника командира взвода службы депрессионныхсъемок.</w:t>
            </w:r>
            <w:br/>
            <w:br/>
            <w:r>
              <w:rPr/>
              <w:t xml:space="preserve">Был женат. Оставил после себя вдову Головину Киру Валерьевну (1984г.р.), сына Алексея (2008 г.р.) и сына Кирилла (2009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9 мая 2010 года в 00:55 (мск) во время проведения спасательныхработ произошел второй взрыв, при котором в горных выработкахнаходились 9 отделений горноспасателей «Новокузнецкого ОВГСО», изкоторых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 поверхности, в надшахтном здании ВГП этим же взрывом былзастигнут специалист службы аэрологической безопасности - ГоловинВ.А. Он погиб под завалами разрушенного здания.</w:t>
            </w:r>
            <w:br/>
            <w:br/>
            <w:r>
              <w:rPr/>
              <w:t xml:space="preserve">Награды: Знак “Шахтерская слава” III степени в 2006 году, Нагрудныйзнак “Участнику ликвидации последствий ЧС” в 2007 году,Благодарственное письмо от Губернатора Кемеровской области в 2007году, Орден Мужества (посмертно) в 2010 году.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