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Дупликов Анатолий Иванович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Дупликов Анатолий Иванович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Родился 21ноября 1964 года в городе Копейске Челябинской области. Допоступления на службу окончил Копейский горный техникум.</w:t>
            </w:r>
            <w:br/>
            <w:br/>
            <w:r>
              <w:rPr/>
              <w:t xml:space="preserve">Служил в рядах Советской Армии с 1984 по 1986 год, работалпроходчиком подземным на шахте “Центральная”, а также слесарем наХлебзаводе №2 в городе Копейске.</w:t>
            </w:r>
            <w:br/>
            <w:br/>
            <w:r>
              <w:rPr/>
              <w:t xml:space="preserve">В октябре 1989 года поступил на службу респираторщиком в 1-й взвод34-го военизированного горноспасательного отряда ВГСЧ Урала.</w:t>
            </w:r>
            <w:br/>
            <w:br/>
            <w:r>
              <w:rPr/>
              <w:t xml:space="preserve">Был женат. Оставил после себя вдову и ребенка.</w:t>
            </w:r>
            <w:br/>
            <w:br/>
            <w:r>
              <w:rPr/>
              <w:t xml:space="preserve">7 октября 1993 года остается в истории горноспасательной службыУрала днём страшной трагедии, когда взрыв метана на шахте“Центральная” ОАО “Челябинскуголь” унес жизни сразу 22горноспасателей и трех шахтеров. В 19:30 в конвейерном штреке и влаве №84, где горноспасатели тушили пожар, произошел взрыв метана,а затем еще несколько взрывов меньшей интенсивности. Ударная волнаот взрывов распространилась на вентиляционном штреке, где нарасстоянии 350 метров образовалось несколько завалов.</w:t>
            </w:r>
            <w:br/>
            <w:br/>
            <w:r>
              <w:rPr/>
              <w:t xml:space="preserve">В выработках, подвергшихся воздействию взрыва, находились дваработника шахты “Центральная” и 22 работника ВГСЧ.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2025-10-03T23:30:47+03:00</dcterms:created>
  <dcterms:modified xsi:type="dcterms:W3CDTF">2025-10-03T23:30:47+03:00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