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Петренко Иван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Петренко Иван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02.11.1968</w:t>
            </w:r>
            <w:br/>
            <w:br/>
            <w:r>
              <w:rPr/>
              <w:t xml:space="preserve"> В 1986 году окончил Прокопьевскую среднюю школу № 32 иустроился на работу подземным горнорабочим на шахту им.М.И.Калинина.</w:t>
            </w:r>
            <w:br/>
            <w:br/>
            <w:r>
              <w:rPr/>
              <w:t xml:space="preserve">В 1987 году был призван в ряды вооруженных сил РоссийскойФедерации. После демобилизации 5 лет работал на шахте им.М.И.Калинина в должностях: подземный горнорабочий, подземнымгорнорабочим очистного забоя.</w:t>
            </w:r>
            <w:br/>
            <w:br/>
            <w:r>
              <w:rPr/>
              <w:t xml:space="preserve"> В декабре 1995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часть. Работал на должностях:респираторщика, командира отделения, наборщика проб в шахтах.</w:t>
            </w:r>
            <w:br/>
            <w:br/>
            <w:r>
              <w:rPr/>
              <w:t xml:space="preserve">С 02.09.2019 по настоящее время механик по ремонту оборудованияОперативного ВГСВ филиала «Прокопьевский ВГСО» ФГУП «ВГСЧ».</w:t>
            </w:r>
            <w:br/>
            <w:br/>
            <w:r>
              <w:rPr/>
              <w:t xml:space="preserve">Список аварий, в которых участвовал Иван Викторович:</w:t>
            </w:r>
            <w:br/>
            <w:br/>
            <w:r>
              <w:rPr/>
              <w:t xml:space="preserve">Взрыв на ОАО «Шахта № 12» 27.03.2004;</w:t>
            </w:r>
            <w:br/>
            <w:br/>
            <w:r>
              <w:rPr/>
              <w:t xml:space="preserve">Взрыв на шахте «Краснокаменская» 04.03.2006;</w:t>
            </w:r>
            <w:br/>
            <w:br/>
            <w:r>
              <w:rPr/>
              <w:t xml:space="preserve">Взрыв на шахте «Ульяновская» ОАО ОУК «Южкузбассуголь»19.03.2007;</w:t>
            </w:r>
            <w:br/>
            <w:br/>
            <w:r>
              <w:rPr/>
              <w:t xml:space="preserve">Взрыв на шахте «Юбилейная» ОАО ОУК «Южкузбассуголь» 24.05.2007;</w:t>
            </w:r>
            <w:br/>
            <w:br/>
            <w:r>
              <w:rPr/>
              <w:t xml:space="preserve">Взрыв на шахте ОАО «Распадская» 09.03.2010;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«Шахта № 7» ОАО «СУЭК- Кузбасс 20.01.2013.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Иван Викторович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мужественные и самоотверженные действия по спасению людей вусловиях, сопряженных с риском для жизни, Иван Викторович ПетренкоУказом Президента Российской Федерации от 07 мая 2001 года № 520награжден медалью «За спасение погибавших».</w:t>
            </w:r>
            <w:br/>
            <w:br/>
            <w:r>
              <w:rPr/>
              <w:t xml:space="preserve">Ведомственные знаки отличия: нагрудный знак Министерства энергетикиРоссийской Федерации «Шахтерская слава» III степени; медаль МЧСРоссии «За отличие в ликвидации последствий чрезвычайной ситуации»;памятные 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2026-05-22T21:24:02+03:00</dcterms:created>
  <dcterms:modified xsi:type="dcterms:W3CDTF">2026-05-22T21:24:02+03:00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