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Давыденко Евгений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Давыденко Евгений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21.10.1970 - Рождения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и поступил в профессиональноеучилище № 4 г. Березовского. По окончанию училища, в 1989 годуполучил специальность электрослесарь подземный и машинистгорно-выемочных машин.</w:t>
            </w:r>
            <w:br/>
            <w:br/>
            <w:r>
              <w:rPr/>
              <w:t xml:space="preserve">В 1989 году был призван в ряды вооруженных сил Советской армии.</w:t>
            </w:r>
            <w:br/>
            <w:br/>
            <w:r>
              <w:rPr/>
              <w:t xml:space="preserve">Работал с 1991 по 1993 годы электрослесарем на шахте«Березовская».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С 19.05.1993 поступил на службу в 17-й военизированныйгорноспасательный отряд на должность респираторщика и трудится понастоящее время в филиале «Кемеровский ВГСО» ФГУП «ВГСЧ».</w:t>
            </w:r>
            <w:br/>
            <w:br/>
            <w:r>
              <w:rPr/>
              <w:t xml:space="preserve">Список аварий, в которых участвовал Евгений Константинович: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Разбор завала на шахте «Бутовская» 14.06.2012;</w:t>
            </w:r>
            <w:br/>
            <w:br/>
            <w:r>
              <w:rPr/>
              <w:t xml:space="preserve">Ликвидация пожара на шахте «Колмогоровская - 2» 08.11.2012;</w:t>
            </w:r>
            <w:br/>
            <w:br/>
            <w:r>
              <w:rPr/>
              <w:t xml:space="preserve">Ликвидация последствий взрыва на ООО «Шахта Грамотеинская»</w:t>
            </w:r>
            <w:br/>
            <w:br/>
            <w:r>
              <w:rPr/>
              <w:t xml:space="preserve">25.11.2012;</w:t>
            </w:r>
            <w:br/>
            <w:br/>
            <w:r>
              <w:rPr/>
              <w:t xml:space="preserve">Ликвидация пожара на ОАО «Шахтоуправление Анжерское»</w:t>
            </w:r>
            <w:br/>
            <w:br/>
            <w:r>
              <w:rPr/>
              <w:t xml:space="preserve">15.01.2013;</w:t>
            </w:r>
            <w:br/>
            <w:br/>
            <w:r>
              <w:rPr/>
              <w:t xml:space="preserve">Ликвидация затопления на шахте «Первомайская» 11.02.2014;</w:t>
            </w:r>
            <w:br/>
            <w:br/>
            <w:r>
              <w:rPr/>
              <w:t xml:space="preserve">Ликвидация пожара на шахте «Первомайская» 31.10.2014;</w:t>
            </w:r>
            <w:br/>
            <w:br/>
            <w:r>
              <w:rPr/>
              <w:t xml:space="preserve">Ликвидация пожара на шахте «Листвяжная» 13.07.2015;</w:t>
            </w:r>
            <w:br/>
            <w:br/>
            <w:r>
              <w:rPr/>
              <w:t xml:space="preserve">Ликвидация пожара на ООО «Шахта Грамотеинская» 14.05.2018;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25.11.2021;</w:t>
            </w:r>
            <w:br/>
            <w:br/>
            <w:r>
              <w:rPr/>
              <w:t xml:space="preserve">Ликвидация пожара на шахте им. «А.Д. Рубана» 19.12.2021.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Константинович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ДавыденкоЕвгений Константинович Указом Президента Российской Федерации от06.12.2022 года № 888,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памятные медали МЧС России «Маршал ВасилийЧуйков»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2025-12-17T16:55:32+03:00</dcterms:created>
  <dcterms:modified xsi:type="dcterms:W3CDTF">2025-12-17T16:55:32+03:00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