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Черечукин Владимир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Черечукин Владимир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г. Гуково, Ростовская области. В 1985 годуначал трудовую деятельность на Шахтоуправление «Мирное» ПО«Ростовуголь», шахте «Имени Красина» ПО «Ростовуголь»,Шахтоуправление «Шолоховское» ПО «Ростовуголь». В 1988 году принятна работу командиром отделения оперативного взвода Отдельноговоенизированного горноспасательного отряда Ростовской областифилиал федерального государственного унитарного предприятия«Военизированная горноспасательная, аварийно-спасательная часть».Прошел трудовой путь от командира отделения до начальника отделаперспективного развития и нормативного обеспечения ФГУП «ВГСЧ».</w:t>
            </w:r>
            <w:br/>
            <w:br/>
            <w:br/>
            <w:r>
              <w:rPr/>
              <w:t xml:space="preserve">Награжден государственными и ведомственными наградами: орденМужества, медалью ордена «За заслуги перед Отечеством» II степени,нагрудными знаками «Шахтерская Слава» III, II, I степени, нагруднымзнаком МЧС России «За заслуги», памятной медалью МЧС России «МаршалВасилий Чуйков», медалью МЧС России «За безупречную службу»,медалью МЧС России «За содружество во имя спасения».</w:t>
            </w:r>
            <w:br/>
            <w:br/>
            <w:r>
              <w:rPr/>
              <w:t xml:space="preserve">В 2016 году Владимиру Геннадьевичу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2026-06-10T06:51:20+03:00</dcterms:created>
  <dcterms:modified xsi:type="dcterms:W3CDTF">2026-06-10T06:51:20+03:00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