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Дингес Владимир Рудольфович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Дингес Владимир Рудольфович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 Кемеровской области. Своютрудовую деятельность в угольной промышленности начал в 1973 году,после прохождения службы в Советской Армии, техником Кузнецкогонаучно-исследовательского и проектно-конструкторского институтауглеобогащения в г. Прокопьевск Кемеровской области. Затем трудилсяна шахте «Центральная» комбината «Прокопьевскуголь», на шахте«Зенковская» производственного объединения «Прокопьевскуголь», нашахте «Беринговская».</w:t>
            </w:r>
            <w:br/>
            <w:br/>
            <w:r>
              <w:rPr/>
              <w:t xml:space="preserve">В 1985 году поступает на службу в Военизированные горноспасательныечасти Кузбасса в должности помощника командира 2-го Грамотеинскоговзвода Оперативного горноспасательного отряда г Ленинск-Кузнецкий.Прошел трудовой путь от помощника командира взвода до генеральногодиректора ФГУП «ВГСЧ».</w:t>
            </w:r>
            <w:br/>
            <w:br/>
            <w:r>
              <w:rPr/>
              <w:t xml:space="preserve">Владимир Рудольфович Дингес имеет научное звание кандидаттехнических 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2014 году Владимиру Рудольфовичу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2026-06-10T08:45:21+03:00</dcterms:created>
  <dcterms:modified xsi:type="dcterms:W3CDTF">2026-06-10T08:45:21+03:00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