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Комиссия ФГУП ВГСЧ по противодействию коррупции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Комиссия ФГУП ВГСЧ по противодействию коррупции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Заседание комиссии по противодействию коррупции ФГУП «ВГСЧ» 21 июня2019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Заседание комиссии по противодействию коррупции ФГУП «ВГСЧ» 16января 2019 г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Заседание комиссии по противодействию коррупции ФГУП «ВГСЧ» 01ноября 2018 г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Заседание комиссии по противодействию коррупции ФГУП «ВГСЧ» 12апреля 2018 г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Заседание комиссии по противодействию коррупции ФГУП «ВГСЧ» 28ноября 2017 г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Заседание комиссии по противодействию коррупции ФГУП «ВГСЧ» 23ноября 2017 г.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Заседание комиссии по противодействию коррупции ФГУП «ВГСЧ» 17ноября 2017 г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4" w:history="1">
              <w:r>
                <w:rPr/>
                <w:t xml:space="preserve">Заседание комиссии по противодействию коррупции ФГУП «ВГСЧ» 23октября 2017 г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152CFA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deyatelnost/protivodeystvie-korrupcii/komissiya-fgup-vgsch-po-protivodeystviyu-korrupcii/zasedanie-komissii-po-protivodeystviyu-korrupcii-fgup-vgsch-21-iyunya-2019-g" TargetMode="External"/><Relationship Id="rId8" Type="http://schemas.openxmlformats.org/officeDocument/2006/relationships/hyperlink" Target="/deyatelnost/protivodeystvie-korrupcii/komissiya-fgup-vgsch-po-protivodeystviyu-korrupcii/zasedanie-komissii-po-protivodeystviyu-korrupcii-fgup-vgsch-16-yanvarya-2019-g" TargetMode="External"/><Relationship Id="rId9" Type="http://schemas.openxmlformats.org/officeDocument/2006/relationships/hyperlink" Target="/deyatelnost/protivodeystvie-korrupcii/komissiya-fgup-vgsch-po-protivodeystviyu-korrupcii/zasedanie-komissii-po-protivodeystviyu-korrupcii-fgup-vgsch-01-noyabrya-2018-g" TargetMode="External"/><Relationship Id="rId10" Type="http://schemas.openxmlformats.org/officeDocument/2006/relationships/hyperlink" Target="/deyatelnost/protivodeystvie-korrupcii/komissiya-fgup-vgsch-po-protivodeystviyu-korrupcii/zasedanie-komissii-po-protivodeystviyu-korrupcii-fgup-vgsch-12-aprelya-2018-g" TargetMode="External"/><Relationship Id="rId11" Type="http://schemas.openxmlformats.org/officeDocument/2006/relationships/hyperlink" Target="/deyatelnost/protivodeystvie-korrupcii/komissiya-fgup-vgsch-po-protivodeystviyu-korrupcii/zasedanie-komissii-po-protivodeystviyu-korrupcii-fgup-vgsch-28-noyabrya-2017-g" TargetMode="External"/><Relationship Id="rId12" Type="http://schemas.openxmlformats.org/officeDocument/2006/relationships/hyperlink" Target="/deyatelnost/protivodeystvie-korrupcii/komissiya-fgup-vgsch-po-protivodeystviyu-korrupcii/zasedanie-komissii-po-protivodeystviyu-korrupcii-fgup-vgsch-23-noyabrya-2017-g" TargetMode="External"/><Relationship Id="rId13" Type="http://schemas.openxmlformats.org/officeDocument/2006/relationships/hyperlink" Target="/deyatelnost/protivodeystvie-korrupcii/komissiya-fgup-vgsch-po-protivodeystviyu-korrupcii/zasedanie-komissii-po-protivodeystviyu-korrupcii-fgup-vgsch-17-noyabrya-2017-g" TargetMode="External"/><Relationship Id="rId14" Type="http://schemas.openxmlformats.org/officeDocument/2006/relationships/hyperlink" Target="/deyatelnost/protivodeystvie-korrupcii/komissiya-fgup-vgsch-po-protivodeystviyu-korrupcii/zasedanie-komissii-po-protivodeystviyu-korrupcii-fgup-vgsch-23-oktyabrya-2017-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2026-10-01T10:05:31+03:00</dcterms:created>
  <dcterms:modified xsi:type="dcterms:W3CDTF">2026-10-01T10:05:31+03:00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