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Норильский ВГСО на 56-м туристическом слёте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21.07.202609:07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Норильский ВГСО на 56-м туристическом слёте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4 по 5 июляна берегу реки Хараелах состоялся 56-й традиционный туристическийфестиваль-слёт. Масштабное двухдневное событие собрало более 600участников из 26 команд и около 2000 зрителей, превратившись вглавный летний праздник спорта и единения для всего Норильска.Мероприятие прошло при поддержке Администрации города и Спортивнойфедерации туризма.</w:t>
            </w:r>
            <w:br/>
            <w:br/>
            <w:r>
              <w:rPr/>
              <w:t xml:space="preserve">Фестиваль уже много лет остаётся открытой площадкой для туристоввсех уровней: здесь равноправно соревнуются новички, делающиепервые шаги в туризме, и опытные путешественники, обменивающиесябесценным опытом. Суровая, но живописная северная природа создалауникальную атмосферу взаимовыручки, вдохновения и здоровогоазарта.</w:t>
            </w:r>
            <w:br/>
            <w:br/>
            <w:r>
              <w:rPr/>
              <w:t xml:space="preserve">Программа слёта была насыщенной: команды демонстрировали мастерствов пешеходной, водной и велосипедной технике, а также преодолевалитрассы по скалолазанию на искусственном рельефе.</w:t>
            </w:r>
            <w:br/>
            <w:br/>
            <w:r>
              <w:rPr/>
              <w:t xml:space="preserve">Особо стоит отметить выступление команды филиала «Норильский ВГСО»ФГУП «ВГСЧ». Участвуя в слёте третий год подряд, наши спортсмены нетолько уверенно держатся на дистанции, но и демонстрируютустойчивую положительную динамику, с каждым разом улучшая своирезультаты.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2026-08-04T17:26:07+03:00</dcterms:created>
  <dcterms:modified xsi:type="dcterms:W3CDTF">2026-08-04T17:26:07+03:00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