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Юные Прокопчане познакомились с буднямигорноспасателей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19.06.202612:06</w:t>
            </w:r>
          </w:p>
        </w:tc>
      </w:tr>
      <w:tr>
        <w:trPr/>
        <w:tc>
          <w:tcPr>
            <w:tcBorders>
              <w:bottom w:val="single" w:sz="6" w:color="fffffff"/>
            </w:tcBorders>
          </w:tcPr>
          <w:p>
            <w:pPr>
              <w:jc w:val="start"/>
            </w:pPr>
            <w:r>
              <w:rPr>
                <w:sz w:val="24"/>
                <w:szCs w:val="24"/>
                <w:b w:val="1"/>
                <w:bCs w:val="1"/>
              </w:rPr>
              <w:t xml:space="preserve">Юные Прокопчане познакомились с буднями горноспасателей</w:t>
            </w:r>
          </w:p>
        </w:tc>
      </w:tr>
      <w:tr>
        <w:trPr/>
        <w:tc>
          <w:tcPr>
            <w:tcBorders>
              <w:bottom w:val="single" w:sz="6" w:color="fffffff"/>
            </w:tcBorders>
          </w:tcPr>
          <w:p>
            <w:pPr>
              <w:jc w:val="center"/>
            </w:pPr>
          </w:p>
        </w:tc>
      </w:tr>
      <w:tr>
        <w:trPr/>
        <w:tc>
          <w:tcPr/>
          <w:p>
            <w:pPr>
              <w:jc w:val="start"/>
            </w:pPr>
            <w:r>
              <w:rPr/>
              <w:t xml:space="preserve">В честь 99-йгодовщины со дня образования отряда учащиеся школ стали почетнымигостями филиала «Прокопьевский ВГСО» ФГУП «ВГСЧ». Для детей былаорганизована обширная экскурсионная программа. Школьники посетилиОперативный ВГСВ, чтобы воочию увидеть, как организован быт ислужба спасателей.</w:t>
            </w:r>
            <w:br/>
            <w:br/>
            <w:r>
              <w:rPr/>
              <w:t xml:space="preserve">Особый восторг вызвала возможность посмотреть на подготовку кВсероссийским горноспасательным соревнованиям по тактическойподготовке работников аварийно-спасательных служб,аварийно-спасательных формирований, выполняющих горноспасательныеработы, где спасатели оттачивают своё мастерство до автоматизма.Дети с интересом изучали современную технику и оборудование, откоторых зависят жизни людей под землёй.</w:t>
            </w:r>
            <w:br/>
            <w:br/>
            <w:r>
              <w:rPr/>
              <w:t xml:space="preserve">Кульминацией визита стала учебная шахта с искусственно созданнойзадымленностью. В условиях, максимально приближенных к реальным,школьники попробовали себя в роли спасателей, эвакуируя товарищей.Это позволило им прочувствовать всю сложность и опасностьпрофессии.</w:t>
            </w:r>
            <w:br/>
            <w:br/>
            <w:r>
              <w:rPr/>
              <w:t xml:space="preserve">Завершилось мероприятие в музее истории отряда, где юные гостиознакомились с архивными документами, раритетным снаряжением игероическими страницами истории своих земляков. Встреча сталаважным уроком мужества и воспитания патриотизма для подрастающегопоколения.</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2026-06-20T04:46:13+03:00</dcterms:created>
  <dcterms:modified xsi:type="dcterms:W3CDTF">2026-06-20T04:46:13+03:00</dcterms:modified>
</cp:coreProperties>
</file>

<file path=docProps/custom.xml><?xml version="1.0" encoding="utf-8"?>
<Properties xmlns="http://schemas.openxmlformats.org/officeDocument/2006/custom-properties" xmlns:vt="http://schemas.openxmlformats.org/officeDocument/2006/docPropsVTypes"/>
</file>