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«Прикамья» взяли второе место наэстафете Победы в Березниках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«Прикамья» взяли второе место на эстафетеПобеды в Березниках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2026года в Березниках прошла 81-я традиционная городскаялегкоатлетическая эстафета, приуроченная ко Дню Победы.Организаторы подчеркивают: это событие давно переросло рамкипростого спортивного состязания. Каждый забег и передача эстафетнойпалочки здесь символизируют единство и несгибаемую волю, которыепомогли советскому народу выстоять в годы Великой Отечественнойвойны.</w:t>
            </w:r>
            <w:br/>
            <w:r>
              <w:rPr/>
              <w:t xml:space="preserve">Старты собрали более 400 участников. Команды были разделены покатегориям: градообразующие и малые предприятия, школы и учреждениясреднего профессионального образования.</w:t>
            </w:r>
            <w:br/>
            <w:r>
              <w:rPr/>
              <w:t xml:space="preserve">Сотрудники филиала «ВГСО Прикамья» ФГУП «ВГСЧ» уже традиционновыходят на дистанцию и неизменно оказываются в числе лидеров. Вэтом году в группе среди малочисленных предприятий спортсменыфилиала продемонстрировали отличную физическую подготовку изавоевали почётное 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2026-07-23T00:07:28+03:00</dcterms:created>
  <dcterms:modified xsi:type="dcterms:W3CDTF">2026-07-23T00:07:28+03:00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