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мире мужества: школьники Прокопьевска примерили рольгорноспасателей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Вмире мужества: школьники Прокопьевска примерили рольгорноспасателей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трёхдней в филиале «Прокопьевский ВГСО» ФГУП «ВГСЧ» проходилапрофориентационная встреча с учащимися МБОУ «Школа № 32». Ребятапознакомились с профессией горноспасателя и узнали о её ключевыхособенностях.</w:t>
            </w:r>
            <w:br/>
            <w:br/>
            <w:r>
              <w:rPr/>
              <w:t xml:space="preserve">Школьникам рассказали о характере работ, основных обязанностях ипрофессиональных качествах, необходимых для работы в экстренныхусловиях. Наибольший интерес вызвала демонстрация специальногоснаряжения: дети смогли не только увидеть оборудование, но ипримерить изолирующий дыхательный аппарат.</w:t>
            </w:r>
            <w:br/>
            <w:br/>
            <w:r>
              <w:rPr/>
              <w:t xml:space="preserve">Кульминацией экскурсии стало посещение учебной шахты, где учащиесяна себе ощутили специфику рабочей обстановки, строгие правилабезопасности и сложности передвижения под землёй. Завершился визитв музей, где бережно хранится почти вековая история подразделения.Школьники услышали рассказы о подвигах горноспасателей, ценой жизниспасавших людей в забоях.</w:t>
            </w:r>
            <w:br/>
            <w:br/>
            <w:r>
              <w:rPr/>
              <w:t xml:space="preserve">Эти дни стали для учеников не просто познавательным мероприятием, аважным уроком мужества и ответственности, позволившим по-настоящемупонять величие этой опасной и благородной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2026-07-04T18:58:04+03:00</dcterms:created>
  <dcterms:modified xsi:type="dcterms:W3CDTF">2026-07-04T18:58:04+03:00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