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провели урок безопасности для уральскихшкольников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провели урок безопасности для уральскихшкольников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февраляфилиал «ВГСО Урала» ФГУП «ВГСЧ» распахнул свои двери для учеников3А класса МАОУ СОШ № 16 Академического района. Визит 30 школьникови их педагогов состоялся в рамках партнерского взаимодействия сбанком ВТБ.</w:t>
            </w:r>
            <w:br/>
            <w:br/>
            <w:r>
              <w:rPr/>
              <w:t xml:space="preserve">Сотрудники филиала подготовили для гостей насыщенную интерактивнуюпрограмму. Детям не просто рассказали о специфике работыгорноспасателей - им наглядно продемонстрировали оснащениеаварийно-спасательных формирований. Наибольший интерес у юнойаудитории вызвали современные средства индивидуальной защиты,применяемые при ликвидации ЧС. Благодаря игровому формату ребяталегко усвоили базовые принципы безопасности жизнедеятельности.</w:t>
            </w:r>
            <w:br/>
            <w:br/>
            <w:r>
              <w:rPr/>
              <w:t xml:space="preserve">Филиал «ВГСО Урала» рассматривает подобные профориентационныевстречи как важный вклад в воспитание подрастающего поколения.Экскурсия не только расширила кругозор детей, но и позволилаукрепить социальное партнерство, продемонстрировав заботу о семьяхколлег и партнеров организации. Надеемся, что знакомство спрофессией спасателя станет для многих первым шагом на пути квыбору этого благородного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2026-03-12T17:48:04+03:00</dcterms:created>
  <dcterms:modified xsi:type="dcterms:W3CDTF">2026-03-12T17:48:04+03:00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