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Краснодоне прошел волейбольный турнир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ВКраснодоне прошел волейбольный турнир в честь 35-летия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воДворце спорта города Краснодон состоялся волейбольный турнир,приуроченный к 35-й годовщине образования МЧС России и предстоящемуДню спасателя.</w:t>
            </w:r>
            <w:br/>
            <w:br/>
            <w:r>
              <w:rPr/>
              <w:t xml:space="preserve">Соревнования нацелены на популяризацию прикладных видов спорта,важных для профессиональной подготовки горноспасателей, а также напропаганду здорового образа жизни.</w:t>
            </w:r>
            <w:br/>
            <w:br/>
            <w:r>
              <w:rPr/>
              <w:t xml:space="preserve">За победу боролись четыре команды: сборные ФГКУ «ВГСЧ ЛНР», ФГКУ«ВГСЧ ДНР», ФГУП «ВГСО Ростовской области» ФГУП «ВГСЧ» иАдминистрации города Краснодон. В ходе напряженных матчей победуодержала команда ФГКУ «ВГСЧ ЛНР». Второе место завоевали спасателиФГКУ «ВГСЧ ДНР», а третьими стали представители ФГУП «ВГСОРостовской области» ФГУП «ВГСЧ».</w:t>
            </w:r>
            <w:br/>
            <w:br/>
            <w:r>
              <w:rPr/>
              <w:t xml:space="preserve">Победителю турнира был вручен кубок, а призёры награждены медалямии почётными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