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спасатели и воспитанники детдома познакомились сработой Прокопьевских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спасатели и воспитанники детдома познакомились с работойПрокопьевских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впреддверии 35-й годовщины МЧС России, филиал «Прокопьевский ВГСО»ФГУП «ВГСЧ» открыл свои двери для школьников и студентов. Цельмероприятий - популяризация героической профессии горноспасателя ипрофориентация молодежи.</w:t>
            </w:r>
            <w:br/>
            <w:br/>
            <w:r>
              <w:rPr/>
              <w:t xml:space="preserve">Для студентов Прокопьевского аграрного колледжа, обучающихся поспециальности «Противодействие и ликвидация ЧС», провелиспециальное занятие. Будущим специалистам подробно рассказали оработе Службы депрессионных съемок, ее задачах в аварийный имежаварийный периоды. Ребята не только увидели современноеоборудование и дыхательные аппараты, но и на практике познакомилисьсо специализированным программным обеспечением для моделированияаварийных ситуаций.</w:t>
            </w:r>
            <w:br/>
            <w:br/>
            <w:r>
              <w:rPr/>
              <w:t xml:space="preserve">В этот же день гостями отряда стали воспитанники детского дома. Дляних организовали увлекательную экскурсию. Дети заглянули вКонтрольно-испытательную лабораторию, где узнали, какконтролируется атмосфера в шахтах. Опытные горноспасателипродемонстрировали снаряжение, включая дыхательный аппарат, иобъяснили, как им пользоваться.</w:t>
            </w:r>
            <w:br/>
            <w:br/>
            <w:r>
              <w:rPr/>
              <w:t xml:space="preserve">Особенно запоминающейся стала часть экскурсии в Музее ТрудовойСлавы. Начальник Учебного центра Юрий Александрович Коруновапознакомил ребят с историей горноспасательной службы Прокопьевска,рассказал о реальных спасенных жизнях и показал раритетноеоборудование прошлых лет.</w:t>
            </w:r>
            <w:br/>
            <w:br/>
            <w:r>
              <w:rPr/>
              <w:t xml:space="preserve">Эти встречи наглядно показали подрастающему поколению важность исложность работы тех, кто каждый день стоит на страже безопасностишахтеров.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2026-03-26T02:42:06+03:00</dcterms:created>
  <dcterms:modified xsi:type="dcterms:W3CDTF">2026-03-26T02:42:06+03:00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