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Юга и Центра» чествовали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Юга и Центра» чествовали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вфилиале «ВГСО Юга и Центра» ФГУП «ВГСЧ» состоялось торжественноесобрание, приуроченное ко Дню спасателя Российской Федерации.Руководство отряда поздравило коллектив с профессиональнымпраздником и вручило государственные и ведомственные награды.Почётные грамоты были вручены сотрудникам, продемонстрировавшимсамоотверженный труд, высокий профессионализм и безупречнуюслужбу.</w:t>
            </w:r>
            <w:br/>
            <w:br/>
            <w:r>
              <w:rPr/>
              <w:t xml:space="preserve">Среди награждённых:</w:t>
            </w:r>
            <w:br/>
            <w:br/>
            <w:r>
              <w:rPr/>
              <w:t xml:space="preserve">Евдокимов Михаил Вячеславович – механик по ремонтуоборудования;</w:t>
            </w:r>
            <w:br/>
            <w:br/>
            <w:r>
              <w:rPr/>
              <w:t xml:space="preserve">Зиновьева Людмила Петровна – инженер лаборатории 1 категории;</w:t>
            </w:r>
            <w:br/>
            <w:br/>
            <w:r>
              <w:rPr/>
              <w:t xml:space="preserve">Медведева Елена Геннадьевна – юрисконсульт;</w:t>
            </w:r>
            <w:br/>
            <w:br/>
            <w:r>
              <w:rPr/>
              <w:t xml:space="preserve">Рубцов Виктор Константинович – респираторщик;</w:t>
            </w:r>
            <w:br/>
            <w:br/>
            <w:r>
              <w:rPr/>
              <w:t xml:space="preserve">Сиверин Евгений Александрович – помощник командира взводамедицинской службы;</w:t>
            </w:r>
            <w:br/>
            <w:br/>
            <w:r>
              <w:rPr/>
              <w:t xml:space="preserve">Тананаев Александр Геннадьевич – водитель специальногоавтомобиля;</w:t>
            </w:r>
            <w:br/>
            <w:br/>
            <w:r>
              <w:rPr/>
              <w:t xml:space="preserve">Штыленко Никита Эдуардович – респираторщик.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2026-06-10T07:33:29+03:00</dcterms:created>
  <dcterms:modified xsi:type="dcterms:W3CDTF">2026-06-10T07:33:29+03:00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