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Школьники Копейска примерили на себя рольгорноспасателей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Школьники Копейска примерили на себя роль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Учащиеся 8-гокласса школы № 6 города Копейска побывали с экскурсией вподразделении филиала «Копейский ВГСО» ФГУП «ВГСЧ». Мероприятиепозволило ребятам вживую пообщаться с профессионалами ипознакомиться с работой горноспасательной службы.</w:t>
            </w:r>
            <w:br/>
            <w:br/>
            <w:r>
              <w:rPr/>
              <w:t xml:space="preserve">Школьникам не только рассказали о тонкостях работы, но и даливозможность прикоснуться к ней: они изучали специальное снаряжение,оборудование аварийных автомобилей и даже пробовали выполнитьсердечно-лёгочную реанимацию на учебном манекене. Особый интересвызвали дыхательные аппараты, используемые в непригодной длядыхания атмосфере.</w:t>
            </w:r>
            <w:br/>
            <w:br/>
            <w:r>
              <w:rPr/>
              <w:t xml:space="preserve">Завершилась экскурсия важным разговором о безопасности.Горноспасатели объяснили детям, как действовать в чрезвычайныхситуациях и как их можно предотвратить.</w:t>
            </w:r>
            <w:br/>
            <w:br/>
            <w:r>
              <w:rPr/>
              <w:t xml:space="preserve">Подобные встречи помогают подросткам не только узнать о важныхпрофессиях, но и осознать ценность соблюдения правилбезопасности.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2026-01-12T01:30:38+03:00</dcterms:created>
  <dcterms:modified xsi:type="dcterms:W3CDTF">2026-01-12T01:30:38+03:00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