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 каждой добычей угля — мужество и преданностьгорноспасателей Кузбасса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11.09.202513:09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Закаждой добычей угля — мужество и преданность горноспасателейКузбасса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Для многих День шахтера неразрывно связан с образом горноспасателей— отважных специалистов, готовых рисковать жизнью ради спасенияколлег. Ведь прежде чем стать частью этой героической профессии,каждый из них проходит суровое испытание, работая непосредственно вшахте.</w:t>
            </w:r>
            <w:br/>
            <w:br/>
            <w:r>
              <w:rPr/>
              <w:t xml:space="preserve">Многим известно, что крупнейшая группировка горноспасателей вРоссии дислоцируется в Кемеровской области - Кузбассе. На защитешахтеров находятся 4 военизированных горноспасательных отряда общейчисленностью более 1,5 тыс. человек, а также аэромобильный отрядбыстрого реагирования. Ежесуточно на дежурство заступает 243человека, а на месте работает 52 единицы техники. В число отрядоввходят «Кемеровский ВГСО» ФГУП «ВГСЧ», «Новокузнецкий ВГСО» ФГУП«ВГСЧ», «Прокопьевский ВГСО» ФГУП «ВГСЧ», «ВГСО Сибири и Алтая»ФГУП «ВГСЧ», ФГКУ «Национальный горноспасательный центр».</w:t>
            </w:r>
            <w:br/>
            <w:br/>
            <w:r>
              <w:rPr/>
              <w:t xml:space="preserve">Большинство династий горноспасателей родом из Кузбасса – самаямногочисленная из них, династия Чубаровых, насчитывает 320 летсуммарной работы. Семья посвятила более трех столетий защите жизнейшахтеров, передавая из поколения в поколение профессионализм,храбрость и самоотверженность. Представители династии принималиактивное участие в сотнях ликвидаций аварий, спасения людей ивнедрении инновационных методов безопасности. Эти герои остаютсясимволом стойкости и ответственности перед лицом опасностей,демонстрируя истинную ценность труда и верность избранномупути.</w:t>
            </w:r>
            <w:br/>
            <w:br/>
            <w:r>
              <w:rPr/>
              <w:t xml:space="preserve">Профессионалы из Кузбасса многократно завоевывали первые места воВсероссийских соревнованиях «Созвездие мужества», принимали участиев межведомственных опытно–исследовательских учениях сил и средствединой государственной системы предупреждения и ликвидациичрезвычайных ситуаций в Арктической зоне Российской Федерации«Безопасная Арктика», помогали ликвидировать последствия страшныхЧС по всей стране.</w:t>
            </w:r>
            <w:br/>
            <w:br/>
            <w:r>
              <w:rPr/>
              <w:t xml:space="preserve">Эффективное решение задач по ликвидации аварий различного характератребует от спасателей огромных усилий и физической выносливости.Специалисты регулярно совершенствуют свое мастерство ипрофессиональные навыки в учебных центрах, занимаютсясамообразованием - поэтому в отрядах работаютвысококвалифицированные сотрудники, способные оперативно решатьвопросы разного направления и уровня.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2025-11-24T02:31:11+03:00</dcterms:created>
  <dcterms:modified xsi:type="dcterms:W3CDTF">2025-11-24T02:31:11+03:00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