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приняли участие в автопробеге в честь 80годовщины Великой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30.05.202513:05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приняли участие в автопробеге в честь 80 годовщиныВеликой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ПразднованиеДня Победы объединяет народ России вокруг общих ценностей. Этодень, когда люди встречаются вокруг мемориалов и могил, чтобыпочтить память погибших, выразить свою благодарность иуважение.</w:t>
            </w:r>
            <w:br/>
            <w:br/>
            <w:r>
              <w:rPr/>
              <w:t xml:space="preserve">Горноспасатели ФГУП «ВГСЧ» приняли участие в автопробеге,посвященному 79-й годовщине Победы в Великой Отечественной войне.Данное мероприятие стало традицией и проводится ежегодно.</w:t>
            </w:r>
            <w:br/>
            <w:br/>
            <w:r>
              <w:rPr/>
              <w:t xml:space="preserve">На мемориалах участники автопробега почтили память защитниковОтечества, к местам захоронения воинов возложили цветы.</w:t>
            </w:r>
            <w:br/>
            <w:br/>
            <w:r>
              <w:rPr/>
              <w:t xml:space="preserve">Цветы на могилах, минуты молчания – все это символы единстванационального коллектива в памяти о тех, кто отдал свои жизни забудущее страны.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2026-07-05T03:55:30+03:00</dcterms:created>
  <dcterms:modified xsi:type="dcterms:W3CDTF">2026-07-05T03:55:30+03:00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