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ВГСО Северо-Востока государственнойнаградой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ВГСО Северо-Востока государственнойнаградой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Деньспасателя глава МЧС России Александр Куренков вручилгосударственные и ведомственные награды, почетные грамоты ипоощрение благодарностью Президента РФ сотрудникам чрезвычайноговедомства.</w:t>
            </w:r>
            <w:br/>
            <w:br/>
            <w:r>
              <w:rPr/>
              <w:t xml:space="preserve">Соответствующий Указ и распоряжение были подписаны ВладимиромПутиным.</w:t>
            </w:r>
            <w:br/>
            <w:br/>
            <w:r>
              <w:rPr/>
              <w:t xml:space="preserve">«Смелость и профессионализм наших сотрудников, их готовность прийтина помощь в любое время суток вызывают восхищение и глубочайшееуважение. Сегодня в этом зале находятся люди, заслуги и достижениякоторых вносят неоценимый вклад в развитие нашего Министерства. Этопожарные и спасатели, пиротехники и водолазы, преподаватели иврачи, ветераны и волонтеры. Их личные и служебные качестваотмечены государственными и ведомственными наградами, и мне оченьприятно именно в День Спасателя вручить их лично», - обратился кнаграждаемым Александр Куренков.</w:t>
            </w:r>
            <w:br/>
            <w:br/>
            <w:r>
              <w:rPr/>
              <w:t xml:space="preserve">В рамках торжественной церемонии медалью «За спасение погибавших»награждён Вилисов Сергей Викторович – помощник командира взводафилиала 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2026-05-12T14:52:17+03:00</dcterms:created>
  <dcterms:modified xsi:type="dcterms:W3CDTF">2026-05-12T14:52:17+03:00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