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11 августа в г. Челябинске начались Всероссийскиегорноспасательные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11августа в г. Челябинске начались Всероссийские горноспасательныесоревнования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Программапервого дня Всероссийских горноспасательных соревнований оченьнасыщена. Она включает торжественную церемонию открытия, котораясостоится на главной площади Челябинска – Площади Науки. На этой жеплощадке для участников и гостей мероприятия подготовлена выставкааварийно-спасательной и горноспасательной техники и оборудования, атакже показательные учения, демонстрирующие особенности работывоенизированных горноспасательных частей.</w:t>
            </w:r>
            <w:br/>
            <w:br/>
            <w:r>
              <w:rPr/>
              <w:t xml:space="preserve">На площади специально для учений смонтирован макет горнойвыработки, в которой размещен огневой тренажер, горные машины ииная атрибутика шахты. На площадке с помощью звуковогосопровождения, включения дымогенератора и использования огневоготренажера смоделирован взрыв метановоздушной смеси в горнойвыработке шахты, осложненный пожаром. Зрители смогли наблюдатьпоследовавшие слаженные действия горноспасателей по ликвидациипоследствий аварии с применением специальной техники иоборудования, поиску и оказанию первой помощи пострадавших и ихэвакуации.</w:t>
            </w:r>
            <w:br/>
            <w:br/>
            <w:r>
              <w:rPr/>
              <w:t xml:space="preserve">Участники Всероссийских горноспасательных соревнований передсостязаниями в обязательном порядке проходят инструктажи по техникебезопасности, посещают брифинги, в ходе которых получаютразъяснения в части выполнения задач этапов, знакомятся соборудованием, применяемым на площадках этапов.</w:t>
            </w:r>
            <w:br/>
            <w:br/>
            <w:r>
              <w:rPr/>
              <w:t xml:space="preserve">В 2024 году в программу Всероссийских горноспасательныхсоревнований включен новый этап - «Лучший горноспасатель», вкотором состязаются командиры подразделений по выполнению задач,стоящих перед руководителем горноспасательных работ на командномпункте при ликвидации аварии. Этап состоит из 2 составляющих.Теоретическая составляющая этапа «Лучший горноспасатель» проходит впервый день Всероссийских горноспасательных соревнований и включаетв себя: тестирование, выполнение инженерного расчета, составлениеоперативного плана по локализации и ликвидации последствий аварии.На эти задачи отводится 120 минут. Практическая составляющаяданного состязания реализуется в ходе комплексного этапа«Горноспасательные работы и пожаротушение» при выполненииобязанностей руководителя горноспасательных работ.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2025-10-28T12:05:24+03:00</dcterms:created>
  <dcterms:modified xsi:type="dcterms:W3CDTF">2025-10-28T12:05:24+03:00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