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с11.08.2024 по 16.08.2024 в г. Челябинске запланировано проведениеВсероссийских соревнований по тактической подготовке работниковаварийно-спасательных служб, аварийно-спасательных формирований,выполняющих горноспасательные работы.</w:t>
            </w:r>
            <w:br/>
            <w:br/>
            <w:r>
              <w:rPr/>
              <w:t xml:space="preserve">Торжественная церемония открытия Всероссийских горноспасательныхсоревнований запланировано на 11 августа на площади Науки.</w:t>
            </w:r>
            <w:br/>
            <w:br/>
            <w:r>
              <w:rPr/>
              <w:t xml:space="preserve">Также программой проведения торжественных мероприятий предусмотренопроведение мастер-классов, выставка горноспасательной,аварийно-спасательной и пожарной техники, показательноговыступления отделений ВГСЧ МЧС России, для различных категорийучастников и гостей соревнований.</w:t>
            </w:r>
            <w:br/>
            <w:br/>
            <w:r>
              <w:rPr/>
              <w:t xml:space="preserve">В соревнованиях примут участие 18 команд от организаций ВГСЧ МЧСРоссии: ФГУП «ВГСЧ», ФАУ «ВГСЧ в строительстве», ФГКУ «Национальныйгорноспасательный центр» ФГКУ «ВГСЧ ЛНР» и ФГКУ «ВГСЧ ДНР» и 3команды от вспомогательных горноспасательных команд горнодобывающихпредприятий: АО «СУЭК», ЗФ ПАО «ГМК «Норильский никель» и АО«Ново-Широкинский рудник».</w:t>
            </w:r>
            <w:br/>
            <w:br/>
            <w:r>
              <w:rPr/>
              <w:t xml:space="preserve">На опасных производственных объектах АО «Челябинский метротрамвай»пройдут этапы соревнований «Горноспасательные работы ипожаротушение» и «Первая помощь».</w:t>
            </w:r>
            <w:br/>
            <w:br/>
            <w:r>
              <w:rPr/>
              <w:t xml:space="preserve">В конференц-залах конгресс-отеля «Малахит» состоятся этапысоревнований теоретический экзамен на знание горноспасательногодела и соревнования техников.</w:t>
            </w:r>
            <w:br/>
            <w:br/>
            <w:r>
              <w:rPr/>
              <w:t xml:space="preserve">16 августа на физкультурно-спортивном комплексе «Локомотив» пройдутспортивные соревнования между командами – участниками соревнований– прикладная горноспасательная эстафета.</w:t>
            </w:r>
            <w:br/>
            <w:br/>
            <w:r>
              <w:rPr/>
              <w:t xml:space="preserve">Завершающим этапом станет церемония закрытия соревнований инаграждение победителей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2025-10-17T07:22:40+03:00</dcterms:created>
  <dcterms:modified xsi:type="dcterms:W3CDTF">2025-10-17T07:22:40+03:00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