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тактико-технической подготовке среди отделенийфилиала «Кемеровский ВГСО» ФГУП "ВГСЧ" и ОВГСО ПАО «Приаргунскоепроизводственное горно-химическое объединение»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тактико-технической подготовке среди отделений филиала«Кемеровский ВГСО» ФГУП "ВГСЧ" и ОВГСО ПАО «Приаргунскоепроизводственное горно-химическое объединение»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июня2024 года на учебно-тренировочном полигоне ВГСВ № 3 филиала«Кемеровский ВГСО» ФГУП «ВГСЧ» в г. Белово Кемеровской области -Кузбасс прошёл 2-й этап итоговых учений по тактико-техническойподготовке среди лучших отделений филиала «Кемеровский ВГСО»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Кузбасс, трех постов,дислоцированных на территории Забайкальского края и РеспубликиБурятия, а также отделение ОВГСО Публичного акционерного общества«Приаргунское производственное горно-химическое объединение», всего- семь отделений.</w:t>
            </w:r>
            <w:br/>
            <w:br/>
            <w:r>
              <w:rPr/>
              <w:t xml:space="preserve">Отделения соревновались в прохождении этапов: «Горноспасательныеработы», «Тушение пожаров», «Теоретический экзамен», «Соревнованияводителей», «Лучший командир взвода», «Соревнования механиков»,«Лучший респираторщик» и «Горноспасательная эстафета».</w:t>
            </w:r>
            <w:br/>
            <w:br/>
            <w:r>
              <w:rPr/>
              <w:t xml:space="preserve">Победу одержала команда ВГСВ № 7 г. Березовский, второе местозаняла команда ВГСВ № 3 г. Белово, а третьей стала команда ВГСВ № 7пост Ново-Широкинский. Команда ОВГСО ПАО «ППГХО» заняла пятоеместо.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2026-02-22T22:23:16+03:00</dcterms:created>
  <dcterms:modified xsi:type="dcterms:W3CDTF">2026-02-22T22:23:16+03:00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