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среди спасателей поаварийно-спасательным работам при ликвидации последствий ДТП вКузбассе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среди спасателей по аварийно-спасательнымработам при ликвидации последствий ДТП в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Ленинск-Кузнецкий на базе пожарно-спасательной части № 4стартовали соревнования на звание «Лучшая команда по проведениюаварийно-спасательных работ при ликвидации последствийдорожно-транспортных происшествий в 2024 году».</w:t>
            </w:r>
            <w:br/>
            <w:br/>
            <w:r>
              <w:rPr/>
              <w:t xml:space="preserve">В соревнованиях приняли участие 8 команд из различных муниципальныхобразований области: пожарно-спасательные подразделения, филиал«Новокузнецкий ВГСО» ФГУП «ВГСЧ», филиал «Прокопьевский ВГСО» ФГУП«ВГСЧ», филиал «Кемеровский ВГСО» ФГУП «ВГСЧ», Кемеровская службаспасения, газоспасательный отряд Кемеровского АО «АЗОТ» и Сибирскийполитехнический техникум.</w:t>
            </w:r>
            <w:br/>
            <w:br/>
            <w:r>
              <w:rPr/>
              <w:t xml:space="preserve">В течение дня участники продемонстрировали свои навыки и умения поспасению людей, попавших в дорожно-транспортное происшествие.Условно пострадавших не только извлекали из повреждённоготранспорта, но и до приезда медиков спасатели оказывали им первуюпомощь, выполняя определенный алгоритм действий, используяспециальный аварийно-спасательный инструмент.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филиала «Новокузнецкий ВГСО» ФГУП «ВГСЧ» заняла – 2место;</w:t>
            </w:r>
            <w:br/>
            <w:br/>
            <w:r>
              <w:rPr/>
              <w:t xml:space="preserve">Команда филиала «Прокопьевский ВГСО» ФГУП «ВГСЧ» заняла – 3место;</w:t>
            </w:r>
            <w:br/>
            <w:br/>
            <w:r>
              <w:rPr/>
              <w:t xml:space="preserve">Команда филиала «Кемеровский ВГСО» ФГУП «ВГСЧ» заняла – 4место.</w:t>
            </w:r>
            <w:br/>
            <w:br/>
            <w:r>
              <w:rPr/>
              <w:t xml:space="preserve">Как отмечают организаторы мероприятия, условия соревнованиймаксимально приближены к реальным. Бойцы выполняют в сжатые срокивсю работу, проводимую при ликвидации последствий настоящего ДТП.Это позволяет не только выявить лучших в данном направленииспасательных работ, но и повысить уровень профессиональногомастерства всех участников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2026-03-25T15:58:45+03:00</dcterms:created>
  <dcterms:modified xsi:type="dcterms:W3CDTF">2026-03-25T15:58:45+03:00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