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Созвездие мужества - 2023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14.12.202310:12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Созвездие мужества - 2023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декабря вЕкатеринбурге в «Театре эстрады» состоялась торжественная церемониянаграждения победителей XV Всероссийского фестиваля по тематикебезопасности и спасения людей «Созвездие мужества».</w:t>
            </w:r>
            <w:br/>
            <w:br/>
            <w:r>
              <w:rPr/>
              <w:t xml:space="preserve">Министр МЧС России Александр Куренков подчеркнул, что традиционно впреддверии Дня спасателя Российской Федерации мы подводим итоги ичествуем лучших специалистов МЧС России. Ежегодно перед конкурснымикомиссиями стоит непростая задача – определить победителей средисотен участников, каждый из которых является профессионалом своегодела. Лучшие пожарные и спасатели, кинологи и горноспасатели,водолазы и лётчики, врачи и представители многих других профессий,кто каждый день приходят на помощь людям, будут отмечены кубками идипломами» - отметил глава МЧС России.</w:t>
            </w:r>
            <w:br/>
            <w:br/>
            <w:r>
              <w:rPr/>
              <w:t xml:space="preserve">Почетными гостями мероприятия стали статс-секретарь – заместительглавы МЧС России Алексей Серко, заместитель полномочногопредставителя Президента Российской Федерации в УральскомФедеральном округе Борис Кириллов и Губернатор Свердловскойобласти.</w:t>
            </w:r>
            <w:br/>
            <w:br/>
            <w:r>
              <w:rPr/>
              <w:t xml:space="preserve">В 2023 году победителями в номинации XV Всероссийского фестиваля потематике безопасности и спасения людей «Созвездие мужества»стали:</w:t>
            </w:r>
            <w:br/>
            <w:br/>
            <w:r>
              <w:rPr/>
              <w:t xml:space="preserve">- «Лучший горноспасатель» – респираторщик филиала «Кемеровскийвоенизированный горноспасательный отряд» федеральногогосударственного унитарного предприятия «Военизированнаягорноспасательная часть» Самородов Никита Александрович;</w:t>
            </w:r>
            <w:br/>
            <w:br/>
            <w:r>
              <w:rPr/>
              <w:t xml:space="preserve">- «Лучший горноспасательный отряд» – филиал «Военизированныйгорноспасательный отряд Урала» федерального государственногоунитарного предприятия «Военизированная горноспасательнаячасть».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2026-02-22T22:22:30+03:00</dcterms:created>
  <dcterms:modified xsi:type="dcterms:W3CDTF">2026-02-22T22:22:30+03:00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