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Интервью корреспонденту газеты «Спасатель МЧС России»победителя в номинации «Лучший горноспасатель»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08.12.202312:12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Интервью корреспонденту газеты «Спасатель МЧС России» победителя вноминации «Лучший горноспасатель»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Победитель XVВсероссийского фестиваля по тематике безопасности и спасения людей«Созвездие мужества» в номинации «Лучший горноспасатель» СамородовНикита Александрович дал интервью корреспонденту газеты «СпасательМЧС России».</w:t>
            </w:r>
            <w:br/>
            <w:br/>
            <w:r>
              <w:rPr/>
              <w:t xml:space="preserve">Статья об особенностях службы размещена в газете «Спасатель МЧСРоссии» № 47 18-24 ноября 2023 года.</w:t>
            </w:r>
            <w:br/>
            <w:br/>
            <w:r>
              <w:rPr/>
              <w:t xml:space="preserve">Напомним, что 13.10.2023 на заседании Центральной конкурснойкомиссией МЧС России признаны победителями XV Всероссийскогофестиваля по тематике безопасности и спасения людей «Созвездиемужества»:</w:t>
            </w:r>
            <w:br/>
            <w:br/>
            <w:r>
              <w:rPr/>
              <w:t xml:space="preserve">в номинации «Лучший горноспасатель»:</w:t>
            </w:r>
            <w:br/>
            <w:br/>
            <w:r>
              <w:rPr/>
              <w:t xml:space="preserve">1 место – респираторщик филиала «Кемеровский военизированныйгорноспасательный отряд» федерального государственного унитарногопредприятия «Военизированная горноспасательная часть» СамородовНикита Александрович;</w:t>
            </w:r>
            <w:br/>
            <w:br/>
            <w:r>
              <w:rPr/>
              <w:t xml:space="preserve">2 место – респираторщик филиала «Прокопьевский военизированныйгорноспасательный отряд» федерального государственного унитарногопредприятия «Военизированная горноспасательная часть» ГаббасовРустам Радикович;</w:t>
            </w:r>
            <w:br/>
            <w:br/>
            <w:r>
              <w:rPr/>
              <w:t xml:space="preserve">3 место – командир отделения филиала «Новокузнецкий военизированныйгорноспасательный отряд» федерального государственного унитарногопредприятия «Военизированная горноспасательная часть» КиприяновАндрей Александрович.</w:t>
            </w:r>
            <w:br/>
            <w:br/>
            <w:r>
              <w:rPr/>
              <w:t xml:space="preserve">в номинации «Лучший горноспасательный отряд»:</w:t>
            </w:r>
            <w:br/>
            <w:br/>
            <w:r>
              <w:rPr/>
              <w:t xml:space="preserve">1 место – филиал «Военизированный горноспасательный отряд Урала»федерального государственного унитарного предприятия«Военизированная горноспасательная часть»;</w:t>
            </w:r>
            <w:br/>
            <w:br/>
            <w:r>
              <w:rPr/>
              <w:t xml:space="preserve">2 место – филиал «Новокузнецкий военизированный горноспасательныйотряд» федерального государственного унитарного предприятия«Военизированная горноспасательная часть»;</w:t>
            </w:r>
            <w:br/>
            <w:br/>
            <w:r>
              <w:rPr/>
              <w:t xml:space="preserve">3 место – филиал «Кемеровский военизированный горноспасательныйотряд» федерального государственного унитарного предприятия«Военизированная горноспасательная часть».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2024-05-17T05:11:01+03:00</dcterms:created>
  <dcterms:modified xsi:type="dcterms:W3CDTF">2024-05-17T05:11:01+03:00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