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Награждение горноспасателей Новокузнецкого ВГСО</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24.08.202313:08</w:t>
            </w:r>
          </w:p>
        </w:tc>
      </w:tr>
      <w:tr>
        <w:trPr/>
        <w:tc>
          <w:tcPr>
            <w:tcBorders>
              <w:bottom w:val="single" w:sz="6" w:color="fffffff"/>
            </w:tcBorders>
          </w:tcPr>
          <w:p>
            <w:pPr>
              <w:jc w:val="start"/>
            </w:pPr>
            <w:r>
              <w:rPr>
                <w:sz w:val="24"/>
                <w:szCs w:val="24"/>
                <w:b w:val="1"/>
                <w:bCs w:val="1"/>
              </w:rPr>
              <w:t xml:space="preserve">Награждение горноспасателей Новокузнецкого ВГСО</w:t>
            </w:r>
          </w:p>
        </w:tc>
      </w:tr>
      <w:tr>
        <w:trPr/>
        <w:tc>
          <w:tcPr>
            <w:tcBorders>
              <w:bottom w:val="single" w:sz="6" w:color="fffffff"/>
            </w:tcBorders>
          </w:tcPr>
          <w:p>
            <w:pPr>
              <w:jc w:val="center"/>
            </w:pPr>
          </w:p>
        </w:tc>
      </w:tr>
      <w:tr>
        <w:trPr/>
        <w:tc>
          <w:tcPr/>
          <w:p>
            <w:pPr>
              <w:jc w:val="start"/>
            </w:pPr>
            <w:r>
              <w:rPr/>
              <w:t xml:space="preserve">Сегодня вгороде Междуреченске состоялось торжественное награждениегорноспасателей филиала «Новокузнецкий ВГСО» ФГУП «ВГСЧ».</w:t>
            </w:r>
            <w:br/>
            <w:br/>
            <w:r>
              <w:rPr/>
              <w:t xml:space="preserve">За высокий профессионализм, самоотверженность, мужество, смелые ирешительные действия, проявленные при ликвидации последствийаварии, произошедшей 19 апреля 2023 года на ПАО «Распадская», 5горноспасателям филиала «Новокузнецкий ВГСО» ФГУП «ВГСЧ» врученызнаки отличия Министерства энергетики Российской Федерации и медалиМЧС России.</w:t>
            </w:r>
            <w:br/>
            <w:br/>
            <w:r>
              <w:rPr/>
              <w:t xml:space="preserve">Командир отряда филиала «Новокузнецкий ВГСО» ФГУП «ВГСЧ» АпальковАлександр Степанович вручил помощнику командира отряда ПрокошинуС.В. знак отличия «Шахтерская Слава» I степени, командиру взводаВасильеву С.Ю. знак отличия «Шахтерская Слава» II степени,командиру отделения Киприянову А.А. и респираторщикам Повху В.В.,Кобецу А.А. медали МЧС России «За отличие в ликвидации последствийчрезвычайной ситуации».</w:t>
            </w: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2024-05-19T11:54:37+03:00</dcterms:created>
  <dcterms:modified xsi:type="dcterms:W3CDTF">2024-05-19T11:54:37+03:00</dcterms:modified>
</cp:coreProperties>
</file>

<file path=docProps/custom.xml><?xml version="1.0" encoding="utf-8"?>
<Properties xmlns="http://schemas.openxmlformats.org/officeDocument/2006/custom-properties" xmlns:vt="http://schemas.openxmlformats.org/officeDocument/2006/docPropsVTypes"/>
</file>