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Файзуханов Радик Василович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Заместитель генерального директора по оперативной работе</w:t>
            </w:r>
          </w:p>
        </w:tc>
      </w:tr>
      <w:tr>
        <w:trPr/>
        <w:tc>
          <w:tcPr>
            <w:tcBorders>
              <w:bottom w:val="single" w:sz="6" w:color="fffffff"/>
            </w:tcBorders>
          </w:tcPr>
          <w:p>
            <w:pPr>
              <w:jc w:val="start"/>
            </w:pPr>
            <w:r>
              <w:rPr>
                <w:sz w:val="24"/>
                <w:szCs w:val="24"/>
                <w:b w:val="1"/>
                <w:bCs w:val="1"/>
              </w:rPr>
              <w:t xml:space="preserve">Файзуханов Радик Василович</w:t>
            </w:r>
          </w:p>
        </w:tc>
      </w:tr>
      <w:tr>
        <w:trPr/>
        <w:tc>
          <w:tcPr>
            <w:tcBorders>
              <w:bottom w:val="single" w:sz="6" w:color="fffffff"/>
            </w:tcBorders>
          </w:tcPr>
          <w:p>
            <w:pPr>
              <w:jc w:val="center"/>
            </w:pPr>
          </w:p>
        </w:tc>
      </w:tr>
      <w:tr>
        <w:trPr/>
        <w:tc>
          <w:tcPr/>
          <w:p>
            <w:pPr>
              <w:jc w:val="start"/>
            </w:pPr>
            <w:r>
              <w:rPr/>
              <w:t xml:space="preserve">Родился 21ноября 1966 года в д. Менеуз-Москва Бижбулякского района РеспубликиБашкортостан. В 1993 году закончил «Санкт - Петербургскийгосударственный горный институт им. Г.В. Плеханова» поспециальности «Подземная разработка месторождений полезныхископаемых», присвоена квалификация горный инженер. Работает в ВГСЧс апреля 1997 года. Занимаемые должности: помощник командиравзвода, заместитель командира взвода, командир взвода, помощниккомандира отряда, заместитель командира отряда, генеральныйдиректор ФГУП "ВГСЧ".</w:t>
            </w:r>
            <w:br/>
            <w:br/>
            <w:r>
              <w:rPr/>
              <w:t xml:space="preserve">Награжден ведомственными и региональными наградами: медаль МЧСРоссии «За отвагу на пожаре», медаль МЧС России «За содружество воимя спасения», медаль МЧС России «XXV лет МЧС России», памятнаямедаль МЧС России «Маршал Василий Чуйков», памятная медаль МЧСРоссии «100 лет горноспасательной службе», знаками отличия«Шахтерская Слава» III и II степени.</w:t>
            </w:r>
            <w:br/>
            <w:br/>
            <w:r>
              <w:rPr/>
              <w:t xml:space="preserve">В 2018 году Радику Василовичу присвоено почетное звание РоссийскойФедерации «Заслуженный спасатель Российской Федерации».</w:t>
            </w:r>
            <w:br/>
            <w:br/>
            <w:r>
              <w:rPr/>
              <w:t xml:space="preserve">С 01 января 2023 года по настоящее время – заместитель генеральногодиректора по оперативной работе ФГУП "ВГСЧ".</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2024-04-24T02:30:11+03:00</dcterms:created>
  <dcterms:modified xsi:type="dcterms:W3CDTF">2024-04-24T02:30:11+03:00</dcterms:modified>
</cp:coreProperties>
</file>

<file path=docProps/custom.xml><?xml version="1.0" encoding="utf-8"?>
<Properties xmlns="http://schemas.openxmlformats.org/officeDocument/2006/custom-properties" xmlns:vt="http://schemas.openxmlformats.org/officeDocument/2006/docPropsVTypes"/>
</file>